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B3" w:rsidRPr="00F950E2" w:rsidRDefault="00C778B3" w:rsidP="00C7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950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AL-</w:t>
      </w:r>
      <w:proofErr w:type="gramStart"/>
      <w:r w:rsidRPr="00F950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FARABI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950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KAZAKH</w:t>
      </w:r>
      <w:proofErr w:type="gramEnd"/>
      <w:r w:rsidRPr="00F950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NATIONAL UNIVERSITY  </w:t>
      </w:r>
    </w:p>
    <w:p w:rsidR="00C778B3" w:rsidRPr="00F950E2" w:rsidRDefault="00C778B3" w:rsidP="00C778B3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778B3" w:rsidRPr="00F950E2" w:rsidRDefault="00C778B3" w:rsidP="00C778B3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F950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Faculty of international relations</w:t>
      </w:r>
    </w:p>
    <w:p w:rsidR="00C778B3" w:rsidRPr="00F950E2" w:rsidRDefault="00C778B3" w:rsidP="00C778B3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F950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/>
        </w:rPr>
        <w:t>Departament of international law</w:t>
      </w:r>
    </w:p>
    <w:p w:rsidR="00C778B3" w:rsidRPr="00F950E2" w:rsidRDefault="00C778B3" w:rsidP="00C7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78B3" w:rsidRPr="00C778B3" w:rsidRDefault="00C778B3" w:rsidP="00C778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78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Discipline </w:t>
      </w:r>
      <w:proofErr w:type="spellStart"/>
      <w:r w:rsidRPr="00C778B3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Pr="00C778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independent work of students</w:t>
      </w: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78B3" w:rsidRDefault="00C778B3" w:rsidP="00C7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02B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International legal aspects of human rights protection</w:t>
      </w:r>
      <w:r w:rsidRPr="008A61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</w:t>
      </w:r>
      <w:r w:rsidRPr="00F950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50E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Pr="00F950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F950E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О30200 - «international law» </w:t>
      </w:r>
      <w:r w:rsidRPr="00F950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specialization</w:t>
      </w:r>
    </w:p>
    <w:p w:rsidR="00C778B3" w:rsidRPr="00F950E2" w:rsidRDefault="00C778B3" w:rsidP="00C7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scientific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pedagogical direction)</w:t>
      </w: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897814" w:rsidRDefault="00C778B3" w:rsidP="00C7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778B3" w:rsidRPr="00F64DAA" w:rsidRDefault="00DD13FC" w:rsidP="00C778B3">
      <w:pPr>
        <w:pStyle w:val="a5"/>
        <w:ind w:firstLine="0"/>
        <w:jc w:val="center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Almaty, 2016</w:t>
      </w:r>
      <w:bookmarkStart w:id="0" w:name="_GoBack"/>
      <w:bookmarkEnd w:id="0"/>
    </w:p>
    <w:p w:rsidR="008F5861" w:rsidRPr="00CE7B70" w:rsidRDefault="008F5861" w:rsidP="008F5861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64DA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TABLE PERFORMANCE </w:t>
      </w:r>
      <w:r w:rsidR="00CE7B70">
        <w:rPr>
          <w:rFonts w:ascii="Times New Roman" w:hAnsi="Times New Roman" w:cs="Times New Roman"/>
          <w:b/>
          <w:i/>
          <w:sz w:val="24"/>
          <w:szCs w:val="24"/>
          <w:lang w:val="en-US"/>
        </w:rPr>
        <w:t>IWST</w:t>
      </w:r>
    </w:p>
    <w:p w:rsidR="008F5861" w:rsidRPr="00F64DAA" w:rsidRDefault="008F5861" w:rsidP="008F5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2127"/>
        <w:gridCol w:w="1134"/>
      </w:tblGrid>
      <w:tr w:rsidR="008F5861" w:rsidRPr="00F64DAA" w:rsidTr="00F9166B">
        <w:tc>
          <w:tcPr>
            <w:tcW w:w="675" w:type="dxa"/>
            <w:tcBorders>
              <w:bottom w:val="nil"/>
            </w:tcBorders>
            <w:vAlign w:val="center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bottom w:val="nil"/>
            </w:tcBorders>
          </w:tcPr>
          <w:p w:rsidR="008F5861" w:rsidRPr="00CE7B70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theme and content of jobs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</w:tr>
      <w:tr w:rsidR="008F5861" w:rsidRPr="00F64DAA" w:rsidTr="00F9166B">
        <w:tc>
          <w:tcPr>
            <w:tcW w:w="675" w:type="dxa"/>
            <w:vAlign w:val="center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F5861" w:rsidRPr="00CE7B70" w:rsidRDefault="00110ACB" w:rsidP="00F9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1919 covenant of League of Nations about human rights</w:t>
            </w:r>
          </w:p>
        </w:tc>
        <w:tc>
          <w:tcPr>
            <w:tcW w:w="2127" w:type="dxa"/>
            <w:vAlign w:val="center"/>
          </w:tcPr>
          <w:p w:rsidR="008F5861" w:rsidRPr="00F64DAA" w:rsidRDefault="008F5861" w:rsidP="0071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="0071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</w:p>
        </w:tc>
        <w:tc>
          <w:tcPr>
            <w:tcW w:w="1134" w:type="dxa"/>
            <w:vAlign w:val="center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A0A" w:rsidRPr="00F64DAA" w:rsidTr="00D10ACC">
        <w:tc>
          <w:tcPr>
            <w:tcW w:w="675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12A0A" w:rsidRPr="00CE7B70" w:rsidRDefault="00712A0A" w:rsidP="00F9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Eurasian concept of human rights</w:t>
            </w:r>
          </w:p>
        </w:tc>
        <w:tc>
          <w:tcPr>
            <w:tcW w:w="2127" w:type="dxa"/>
          </w:tcPr>
          <w:p w:rsidR="00712A0A" w:rsidRDefault="00712A0A">
            <w:proofErr w:type="spellStart"/>
            <w:r w:rsidRPr="0028604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28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</w:p>
        </w:tc>
        <w:tc>
          <w:tcPr>
            <w:tcW w:w="1134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A0A" w:rsidRPr="00F64DAA" w:rsidTr="00D10ACC">
        <w:tc>
          <w:tcPr>
            <w:tcW w:w="675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12A0A" w:rsidRPr="00CE7B70" w:rsidRDefault="00712A0A" w:rsidP="00F9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philosophical foundations of human rights</w:t>
            </w:r>
          </w:p>
        </w:tc>
        <w:tc>
          <w:tcPr>
            <w:tcW w:w="2127" w:type="dxa"/>
          </w:tcPr>
          <w:p w:rsidR="00712A0A" w:rsidRDefault="00712A0A">
            <w:proofErr w:type="spellStart"/>
            <w:r w:rsidRPr="0028604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28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</w:p>
        </w:tc>
        <w:tc>
          <w:tcPr>
            <w:tcW w:w="1134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A0A" w:rsidRPr="00F64DAA" w:rsidTr="00D10ACC">
        <w:tc>
          <w:tcPr>
            <w:tcW w:w="675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12A0A" w:rsidRPr="00CE7B70" w:rsidRDefault="00712A0A" w:rsidP="00F9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 of human rights protection in Kazakhstan</w:t>
            </w:r>
          </w:p>
        </w:tc>
        <w:tc>
          <w:tcPr>
            <w:tcW w:w="2127" w:type="dxa"/>
          </w:tcPr>
          <w:p w:rsidR="00712A0A" w:rsidRDefault="00712A0A">
            <w:proofErr w:type="spellStart"/>
            <w:r w:rsidRPr="0028604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28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</w:p>
        </w:tc>
        <w:tc>
          <w:tcPr>
            <w:tcW w:w="1134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A0A" w:rsidRPr="00F64DAA" w:rsidTr="00D10ACC">
        <w:tc>
          <w:tcPr>
            <w:tcW w:w="675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12A0A" w:rsidRPr="00CE7B70" w:rsidRDefault="00712A0A" w:rsidP="00F9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Freedom </w:t>
            </w:r>
            <w:r w:rsidR="003D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expression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Kazakhstan</w:t>
            </w:r>
          </w:p>
        </w:tc>
        <w:tc>
          <w:tcPr>
            <w:tcW w:w="2127" w:type="dxa"/>
          </w:tcPr>
          <w:p w:rsidR="00712A0A" w:rsidRDefault="00712A0A">
            <w:proofErr w:type="spellStart"/>
            <w:r w:rsidRPr="0028604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28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</w:p>
        </w:tc>
        <w:tc>
          <w:tcPr>
            <w:tcW w:w="1134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A0A" w:rsidRPr="00F64DAA" w:rsidTr="00D10ACC">
        <w:tc>
          <w:tcPr>
            <w:tcW w:w="675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12A0A" w:rsidRPr="00110ACB" w:rsidRDefault="00712A0A" w:rsidP="0011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Universal Declaration of Human Rights – 10.12.1948.</w:t>
            </w:r>
          </w:p>
        </w:tc>
        <w:tc>
          <w:tcPr>
            <w:tcW w:w="2127" w:type="dxa"/>
          </w:tcPr>
          <w:p w:rsidR="00712A0A" w:rsidRDefault="00712A0A">
            <w:proofErr w:type="spellStart"/>
            <w:r w:rsidRPr="0028604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28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</w:p>
        </w:tc>
        <w:tc>
          <w:tcPr>
            <w:tcW w:w="1134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A0A" w:rsidRPr="00F64DAA" w:rsidTr="00D10ACC">
        <w:tc>
          <w:tcPr>
            <w:tcW w:w="675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12A0A" w:rsidRPr="00CE7B70" w:rsidRDefault="00712A0A" w:rsidP="0011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Convention on the Prevention and Punishment of the Crime of Genocide – 09.12.1948.</w:t>
            </w:r>
          </w:p>
        </w:tc>
        <w:tc>
          <w:tcPr>
            <w:tcW w:w="2127" w:type="dxa"/>
          </w:tcPr>
          <w:p w:rsidR="00712A0A" w:rsidRDefault="00712A0A">
            <w:proofErr w:type="spellStart"/>
            <w:r w:rsidRPr="0028604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28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</w:p>
        </w:tc>
        <w:tc>
          <w:tcPr>
            <w:tcW w:w="1134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A0A" w:rsidRPr="00F64DAA" w:rsidTr="00D10ACC">
        <w:tc>
          <w:tcPr>
            <w:tcW w:w="675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12A0A" w:rsidRPr="00CE7B70" w:rsidRDefault="00712A0A" w:rsidP="0011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Convention on the Elimination of All Forms of Racial Discrimination – 21.12.1965 </w:t>
            </w:r>
          </w:p>
        </w:tc>
        <w:tc>
          <w:tcPr>
            <w:tcW w:w="2127" w:type="dxa"/>
          </w:tcPr>
          <w:p w:rsidR="00712A0A" w:rsidRDefault="00712A0A">
            <w:proofErr w:type="spellStart"/>
            <w:r w:rsidRPr="0028604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28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</w:p>
        </w:tc>
        <w:tc>
          <w:tcPr>
            <w:tcW w:w="1134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A0A" w:rsidRPr="00F64DAA" w:rsidTr="00D10ACC">
        <w:tc>
          <w:tcPr>
            <w:tcW w:w="675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712A0A" w:rsidRPr="00CE7B70" w:rsidRDefault="00712A0A" w:rsidP="00F9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7B1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>International Covenant on Civil and Political Rights with an Optional Protocol (entered into force 23 March 1976).</w:t>
            </w:r>
            <w:r w:rsidRPr="00C0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16.12.1966</w:t>
            </w:r>
          </w:p>
        </w:tc>
        <w:tc>
          <w:tcPr>
            <w:tcW w:w="2127" w:type="dxa"/>
          </w:tcPr>
          <w:p w:rsidR="00712A0A" w:rsidRDefault="00712A0A">
            <w:proofErr w:type="spellStart"/>
            <w:r w:rsidRPr="0028604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28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</w:p>
        </w:tc>
        <w:tc>
          <w:tcPr>
            <w:tcW w:w="1134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A0A" w:rsidRPr="00F64DAA" w:rsidTr="00D10ACC">
        <w:tc>
          <w:tcPr>
            <w:tcW w:w="675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712A0A" w:rsidRPr="00110ACB" w:rsidRDefault="00712A0A" w:rsidP="0011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ACB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>International Covenant on Economic, Social and Cultural Rights (entered into force 3 January 1976)</w:t>
            </w:r>
            <w:r w:rsidRPr="00110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16.12.1966</w:t>
            </w:r>
          </w:p>
        </w:tc>
        <w:tc>
          <w:tcPr>
            <w:tcW w:w="2127" w:type="dxa"/>
          </w:tcPr>
          <w:p w:rsidR="00712A0A" w:rsidRDefault="00712A0A">
            <w:proofErr w:type="spellStart"/>
            <w:r w:rsidRPr="0028604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28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</w:p>
        </w:tc>
        <w:tc>
          <w:tcPr>
            <w:tcW w:w="1134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A0A" w:rsidRPr="00F64DAA" w:rsidTr="00D10ACC">
        <w:tc>
          <w:tcPr>
            <w:tcW w:w="675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712A0A" w:rsidRPr="00CE7B70" w:rsidRDefault="00712A0A" w:rsidP="0011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ACB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>Convention on the Elimination of All Forms of Discrimination against Women (entered into force 1981)</w:t>
            </w:r>
            <w:r w:rsidRPr="00110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18.12.1979 (CEDAW).</w:t>
            </w:r>
          </w:p>
        </w:tc>
        <w:tc>
          <w:tcPr>
            <w:tcW w:w="2127" w:type="dxa"/>
          </w:tcPr>
          <w:p w:rsidR="00712A0A" w:rsidRDefault="00712A0A">
            <w:proofErr w:type="spellStart"/>
            <w:r w:rsidRPr="0028604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28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</w:p>
        </w:tc>
        <w:tc>
          <w:tcPr>
            <w:tcW w:w="1134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A0A" w:rsidRPr="00F64DAA" w:rsidTr="00D10ACC">
        <w:tc>
          <w:tcPr>
            <w:tcW w:w="675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712A0A" w:rsidRPr="00CE7B70" w:rsidRDefault="00712A0A" w:rsidP="00F9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commission of human rights (1946-2006)</w:t>
            </w:r>
          </w:p>
        </w:tc>
        <w:tc>
          <w:tcPr>
            <w:tcW w:w="2127" w:type="dxa"/>
          </w:tcPr>
          <w:p w:rsidR="00712A0A" w:rsidRDefault="00712A0A">
            <w:proofErr w:type="spellStart"/>
            <w:r w:rsidRPr="0028604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28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</w:p>
        </w:tc>
        <w:tc>
          <w:tcPr>
            <w:tcW w:w="1134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A0A" w:rsidRPr="00F64DAA" w:rsidTr="00D10ACC">
        <w:tc>
          <w:tcPr>
            <w:tcW w:w="675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712A0A" w:rsidRPr="00CE7B70" w:rsidRDefault="00712A0A" w:rsidP="00F9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human rights council</w:t>
            </w:r>
          </w:p>
        </w:tc>
        <w:tc>
          <w:tcPr>
            <w:tcW w:w="2127" w:type="dxa"/>
          </w:tcPr>
          <w:p w:rsidR="00712A0A" w:rsidRDefault="00712A0A">
            <w:proofErr w:type="spellStart"/>
            <w:r w:rsidRPr="0028604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28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</w:p>
        </w:tc>
        <w:tc>
          <w:tcPr>
            <w:tcW w:w="1134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A0A" w:rsidRPr="00F64DAA" w:rsidTr="00D10ACC">
        <w:tc>
          <w:tcPr>
            <w:tcW w:w="675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712A0A" w:rsidRPr="00CE7B70" w:rsidRDefault="00712A0A" w:rsidP="00F9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committee on the elimination of racial discrimination (CERD)</w:t>
            </w:r>
          </w:p>
        </w:tc>
        <w:tc>
          <w:tcPr>
            <w:tcW w:w="2127" w:type="dxa"/>
          </w:tcPr>
          <w:p w:rsidR="00712A0A" w:rsidRDefault="00712A0A">
            <w:proofErr w:type="spellStart"/>
            <w:r w:rsidRPr="0028604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28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</w:p>
        </w:tc>
        <w:tc>
          <w:tcPr>
            <w:tcW w:w="1134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A0A" w:rsidRPr="00F64DAA" w:rsidTr="00D10ACC">
        <w:tc>
          <w:tcPr>
            <w:tcW w:w="675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712A0A" w:rsidRPr="00CE7B70" w:rsidRDefault="00712A0A" w:rsidP="00F9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committee against Torture (CAT) </w:t>
            </w:r>
          </w:p>
        </w:tc>
        <w:tc>
          <w:tcPr>
            <w:tcW w:w="2127" w:type="dxa"/>
          </w:tcPr>
          <w:p w:rsidR="00712A0A" w:rsidRDefault="00712A0A">
            <w:proofErr w:type="spellStart"/>
            <w:r w:rsidRPr="0028604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28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</w:p>
        </w:tc>
        <w:tc>
          <w:tcPr>
            <w:tcW w:w="1134" w:type="dxa"/>
            <w:vAlign w:val="center"/>
          </w:tcPr>
          <w:p w:rsidR="00712A0A" w:rsidRPr="00F64DAA" w:rsidRDefault="00712A0A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861" w:rsidRPr="00F64DAA" w:rsidTr="00F9166B">
        <w:tc>
          <w:tcPr>
            <w:tcW w:w="675" w:type="dxa"/>
            <w:vAlign w:val="center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2127" w:type="dxa"/>
            <w:vAlign w:val="center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8F5861" w:rsidRPr="00F64DAA" w:rsidRDefault="008F5861" w:rsidP="008F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8B3" w:rsidRDefault="00C778B3" w:rsidP="008F5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778B3" w:rsidRDefault="00C778B3" w:rsidP="008F5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778B3" w:rsidRDefault="00C778B3" w:rsidP="008F5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778B3" w:rsidRDefault="00C778B3" w:rsidP="008F5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778B3" w:rsidRDefault="00C778B3" w:rsidP="008F5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778B3" w:rsidRDefault="00C778B3" w:rsidP="008F5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778B3" w:rsidRDefault="00C778B3" w:rsidP="008F5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778B3" w:rsidRDefault="00C778B3" w:rsidP="008F5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778B3" w:rsidRDefault="00C778B3" w:rsidP="008F5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778B3" w:rsidRDefault="00C778B3" w:rsidP="008F5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778B3" w:rsidRDefault="00C778B3" w:rsidP="008F5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778B3" w:rsidRDefault="00C778B3" w:rsidP="008F5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778B3" w:rsidRDefault="00C778B3" w:rsidP="008F5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778B3" w:rsidRDefault="00C778B3" w:rsidP="008F5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778B3" w:rsidRDefault="00C778B3" w:rsidP="008F5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778B3" w:rsidRDefault="00C778B3" w:rsidP="008F5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F5861" w:rsidRPr="00CE7B70" w:rsidRDefault="008F5861" w:rsidP="008F5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4DA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TABLE PERFORMANCE </w:t>
      </w:r>
      <w:r w:rsidR="00CE7B70">
        <w:rPr>
          <w:rFonts w:ascii="Times New Roman" w:hAnsi="Times New Roman" w:cs="Times New Roman"/>
          <w:b/>
          <w:i/>
          <w:sz w:val="24"/>
          <w:szCs w:val="24"/>
          <w:lang w:val="en-US"/>
        </w:rPr>
        <w:t>IWS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86"/>
        <w:gridCol w:w="1843"/>
        <w:gridCol w:w="1418"/>
      </w:tblGrid>
      <w:tr w:rsidR="008F5861" w:rsidRPr="00F64DAA" w:rsidTr="00F9166B">
        <w:trPr>
          <w:trHeight w:val="722"/>
        </w:trPr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8F5861" w:rsidRPr="00CE7B70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theme and content of jobs</w:t>
            </w:r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</w:tr>
      <w:tr w:rsidR="008F5861" w:rsidRPr="00F64DAA" w:rsidTr="00F9166B"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6" w:type="dxa"/>
          </w:tcPr>
          <w:p w:rsidR="00171730" w:rsidRPr="00171730" w:rsidRDefault="00171730" w:rsidP="0017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European Convention on Human Rights,</w:t>
            </w:r>
          </w:p>
          <w:p w:rsidR="008F5861" w:rsidRPr="00171730" w:rsidRDefault="00171730" w:rsidP="0017173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1950, and its Protocols Nos. 1, 4, 6 and 7</w:t>
            </w:r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861" w:rsidRPr="00F64DAA" w:rsidTr="00F9166B"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F5861" w:rsidRPr="00171730" w:rsidRDefault="00171730" w:rsidP="0017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European Social Charter (revised), 1996</w:t>
            </w:r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861" w:rsidRPr="00F64DAA" w:rsidTr="00F9166B"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F5861" w:rsidRPr="00171730" w:rsidRDefault="00171730" w:rsidP="00F916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hyperlink r:id="rId6" w:tooltip="World Health Organization" w:history="1">
              <w:r w:rsidRPr="001717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World Health Organization</w:t>
              </w:r>
            </w:hyperlink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861" w:rsidRPr="00F64DAA" w:rsidTr="00F9166B"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F5861" w:rsidRPr="00171730" w:rsidRDefault="00171730" w:rsidP="00F916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hyperlink r:id="rId7" w:tooltip="World Food Programme" w:history="1">
              <w:r w:rsidRPr="001717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World Food </w:t>
              </w:r>
              <w:proofErr w:type="spellStart"/>
              <w:r w:rsidRPr="001717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Programme</w:t>
              </w:r>
              <w:proofErr w:type="spellEnd"/>
            </w:hyperlink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861" w:rsidRPr="00F64DAA" w:rsidTr="00F9166B"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F5861" w:rsidRPr="00171730" w:rsidRDefault="00171730" w:rsidP="0017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 </w:t>
            </w:r>
            <w:hyperlink r:id="rId8" w:history="1">
              <w:r w:rsidRPr="0017173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Committee on Economic, Social and Cultural Rights</w:t>
              </w:r>
            </w:hyperlink>
            <w:r w:rsidRPr="001717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(CESCR) </w:t>
            </w:r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861" w:rsidRPr="00F64DAA" w:rsidTr="00F9166B"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F5861" w:rsidRPr="00171730" w:rsidRDefault="00171730" w:rsidP="00F916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European commission against racism and intolerance</w:t>
            </w:r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861" w:rsidRPr="00F64DAA" w:rsidTr="00F9166B"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8F5861" w:rsidRPr="00171730" w:rsidRDefault="00171730" w:rsidP="00F916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European Court on human rights</w:t>
            </w:r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861" w:rsidRPr="00F64DAA" w:rsidTr="00F9166B"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8F5861" w:rsidRPr="00171730" w:rsidRDefault="00DD13FC" w:rsidP="00F916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ooltip="Office of the United Nations High Commissioner for Human Rights" w:history="1">
              <w:r w:rsidR="00171730" w:rsidRPr="001717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Office of the United Nations High Commissioner for Human Rights</w:t>
              </w:r>
            </w:hyperlink>
            <w:r w:rsidR="00171730" w:rsidRPr="0017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(OHCHR)</w:t>
            </w:r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861" w:rsidRPr="00F64DAA" w:rsidTr="00F9166B"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171730" w:rsidRPr="00171730" w:rsidRDefault="00171730" w:rsidP="0017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African Charter on Human and Peoples’</w:t>
            </w:r>
          </w:p>
          <w:p w:rsidR="008F5861" w:rsidRPr="00171730" w:rsidRDefault="00171730" w:rsidP="0017173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>, 1981</w:t>
            </w:r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861" w:rsidRPr="00F64DAA" w:rsidTr="00F9166B"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171730" w:rsidRPr="00171730" w:rsidRDefault="00171730" w:rsidP="0017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African Charter on the Rights and Welfare of</w:t>
            </w:r>
          </w:p>
          <w:p w:rsidR="008F5861" w:rsidRPr="00171730" w:rsidRDefault="00171730" w:rsidP="0017173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proofErr w:type="spellEnd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>, 1990</w:t>
            </w:r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861" w:rsidRPr="00F64DAA" w:rsidTr="00F9166B"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171730" w:rsidRPr="00171730" w:rsidRDefault="00171730" w:rsidP="0017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American Convention on Human Rights,</w:t>
            </w:r>
          </w:p>
          <w:p w:rsidR="008F5861" w:rsidRPr="00171730" w:rsidRDefault="00171730" w:rsidP="0017173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1969, and its Protocols of 1988 and 1990</w:t>
            </w:r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861" w:rsidRPr="00F64DAA" w:rsidTr="00F9166B"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171730" w:rsidRPr="00171730" w:rsidRDefault="00171730" w:rsidP="0017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Inter-American Convention to Prevent and</w:t>
            </w:r>
          </w:p>
          <w:p w:rsidR="008F5861" w:rsidRPr="00171730" w:rsidRDefault="00171730" w:rsidP="0017173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>Punish</w:t>
            </w:r>
            <w:proofErr w:type="spellEnd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>Torture</w:t>
            </w:r>
            <w:proofErr w:type="spellEnd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>, 1985</w:t>
            </w:r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861" w:rsidRPr="00F64DAA" w:rsidTr="00F9166B"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171730" w:rsidRPr="00171730" w:rsidRDefault="00171730" w:rsidP="0017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Inter-American Convention on Forced</w:t>
            </w:r>
          </w:p>
          <w:p w:rsidR="008F5861" w:rsidRPr="00171730" w:rsidRDefault="00171730" w:rsidP="0017173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>Disappearance</w:t>
            </w:r>
            <w:proofErr w:type="spellEnd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>Persons</w:t>
            </w:r>
            <w:proofErr w:type="spellEnd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>, 1994</w:t>
            </w:r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861" w:rsidRPr="00F64DAA" w:rsidTr="00F9166B"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171730" w:rsidRPr="00171730" w:rsidRDefault="00171730" w:rsidP="0017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Inter-American Convention on the</w:t>
            </w:r>
          </w:p>
          <w:p w:rsidR="00171730" w:rsidRPr="00C778B3" w:rsidRDefault="00171730" w:rsidP="0017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Prevention, Punishment and Eradication of</w:t>
            </w:r>
          </w:p>
          <w:p w:rsidR="008F5861" w:rsidRPr="00171730" w:rsidRDefault="00171730" w:rsidP="0017173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Violence against Women, 1994</w:t>
            </w:r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861" w:rsidRPr="00F64DAA" w:rsidTr="00F9166B"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171730" w:rsidRPr="00171730" w:rsidRDefault="00171730" w:rsidP="0017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European Social Charter, 1961, and its</w:t>
            </w:r>
          </w:p>
          <w:p w:rsidR="008F5861" w:rsidRPr="00171730" w:rsidRDefault="00171730" w:rsidP="0017173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>Protocols</w:t>
            </w:r>
            <w:proofErr w:type="spellEnd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 xml:space="preserve"> 1988, 1991 </w:t>
            </w:r>
            <w:proofErr w:type="spellStart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71730">
              <w:rPr>
                <w:rFonts w:ascii="Times New Roman" w:hAnsi="Times New Roman" w:cs="Times New Roman"/>
                <w:sz w:val="24"/>
                <w:szCs w:val="24"/>
              </w:rPr>
              <w:t xml:space="preserve"> 1995</w:t>
            </w:r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861" w:rsidRPr="00F64DAA" w:rsidTr="00F9166B">
        <w:tc>
          <w:tcPr>
            <w:tcW w:w="959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F5861" w:rsidRPr="00F64DAA" w:rsidRDefault="008F5861" w:rsidP="00F91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proofErr w:type="spellStart"/>
            <w:r w:rsidRPr="00F64DA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1843" w:type="dxa"/>
          </w:tcPr>
          <w:p w:rsidR="008F5861" w:rsidRPr="00F64DAA" w:rsidRDefault="008F5861" w:rsidP="00F91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861" w:rsidRPr="00F64DAA" w:rsidRDefault="008F5861" w:rsidP="00F9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A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8F5861" w:rsidRPr="00F64DAA" w:rsidRDefault="008F5861" w:rsidP="008F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861" w:rsidRDefault="008F5861" w:rsidP="008F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861" w:rsidRDefault="008F5861" w:rsidP="008F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861" w:rsidRDefault="008F5861" w:rsidP="008F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861" w:rsidRDefault="008F5861" w:rsidP="008F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861" w:rsidRDefault="008F5861" w:rsidP="008F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861" w:rsidRDefault="008F5861" w:rsidP="008F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861" w:rsidRDefault="008F5861" w:rsidP="008F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861" w:rsidRDefault="008F5861" w:rsidP="008F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861" w:rsidRDefault="008F5861" w:rsidP="008F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B6C" w:rsidRDefault="00D40B6C"/>
    <w:sectPr w:rsidR="00D40B6C" w:rsidSect="0032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5D8"/>
    <w:multiLevelType w:val="hybridMultilevel"/>
    <w:tmpl w:val="73CCF9D8"/>
    <w:lvl w:ilvl="0" w:tplc="EB7210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D66C2"/>
    <w:multiLevelType w:val="hybridMultilevel"/>
    <w:tmpl w:val="73CCF9D8"/>
    <w:lvl w:ilvl="0" w:tplc="EB7210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C44C2"/>
    <w:multiLevelType w:val="hybridMultilevel"/>
    <w:tmpl w:val="73CCF9D8"/>
    <w:lvl w:ilvl="0" w:tplc="EB7210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E1C61"/>
    <w:multiLevelType w:val="hybridMultilevel"/>
    <w:tmpl w:val="183E40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816DC"/>
    <w:multiLevelType w:val="hybridMultilevel"/>
    <w:tmpl w:val="73CCF9D8"/>
    <w:lvl w:ilvl="0" w:tplc="EB7210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861"/>
    <w:rsid w:val="00110ACB"/>
    <w:rsid w:val="00171730"/>
    <w:rsid w:val="00326B7E"/>
    <w:rsid w:val="003D0810"/>
    <w:rsid w:val="00674291"/>
    <w:rsid w:val="00712A0A"/>
    <w:rsid w:val="0086313B"/>
    <w:rsid w:val="008F5861"/>
    <w:rsid w:val="00AC2FDD"/>
    <w:rsid w:val="00C778B3"/>
    <w:rsid w:val="00CE7B70"/>
    <w:rsid w:val="00D40B6C"/>
    <w:rsid w:val="00DD13FC"/>
    <w:rsid w:val="00F3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5861"/>
    <w:pPr>
      <w:ind w:left="720"/>
      <w:contextualSpacing/>
    </w:pPr>
    <w:rPr>
      <w:rFonts w:eastAsiaTheme="minorHAnsi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171730"/>
    <w:rPr>
      <w:color w:val="0000FF"/>
      <w:u w:val="single"/>
    </w:rPr>
  </w:style>
  <w:style w:type="paragraph" w:customStyle="1" w:styleId="a5">
    <w:name w:val="Приложение"/>
    <w:basedOn w:val="a"/>
    <w:rsid w:val="00C778B3"/>
    <w:pPr>
      <w:spacing w:after="0" w:line="240" w:lineRule="auto"/>
      <w:ind w:firstLine="851"/>
      <w:jc w:val="right"/>
      <w:outlineLvl w:val="2"/>
    </w:pPr>
    <w:rPr>
      <w:rFonts w:ascii="Arial" w:eastAsia="Times New Roman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cescr/pages/cescrindex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World_Food_Program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World_Health_Organiza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Office_of_the_United_Nations_High_Commissioner_for_Human_Righ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</dc:creator>
  <cp:keywords/>
  <dc:description/>
  <cp:lastModifiedBy>Lenovo</cp:lastModifiedBy>
  <cp:revision>9</cp:revision>
  <dcterms:created xsi:type="dcterms:W3CDTF">2014-10-09T15:22:00Z</dcterms:created>
  <dcterms:modified xsi:type="dcterms:W3CDTF">2017-01-05T17:41:00Z</dcterms:modified>
</cp:coreProperties>
</file>